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457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«ТОНУС КЛУБ»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Натальи Михайловны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Катунцева</w:t>
      </w:r>
      <w:r>
        <w:rPr>
          <w:b w:val="0"/>
          <w:bCs w:val="0"/>
          <w:i w:val="0"/>
          <w:sz w:val="25"/>
          <w:szCs w:val="25"/>
        </w:rPr>
        <w:t xml:space="preserve"> Наталья Михайловна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«ТОНУС КЛУБ»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пер.Озерный</w:t>
      </w:r>
      <w:r>
        <w:rPr>
          <w:b w:val="0"/>
          <w:bCs w:val="0"/>
          <w:i w:val="0"/>
          <w:sz w:val="25"/>
          <w:szCs w:val="25"/>
        </w:rPr>
        <w:t xml:space="preserve"> д.16 бокс 6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>совершил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Катунцева</w:t>
      </w:r>
      <w:r>
        <w:rPr>
          <w:b w:val="0"/>
          <w:bCs w:val="0"/>
          <w:i w:val="0"/>
          <w:sz w:val="25"/>
          <w:szCs w:val="25"/>
        </w:rPr>
        <w:t xml:space="preserve"> Н.М.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>с</w:t>
      </w:r>
      <w:r>
        <w:rPr>
          <w:b w:val="0"/>
          <w:bCs w:val="0"/>
          <w:i w:val="0"/>
          <w:sz w:val="25"/>
          <w:szCs w:val="25"/>
        </w:rPr>
        <w:t>ь</w:t>
      </w:r>
      <w:r>
        <w:rPr>
          <w:b w:val="0"/>
          <w:bCs w:val="0"/>
          <w:i w:val="0"/>
          <w:sz w:val="25"/>
          <w:szCs w:val="25"/>
        </w:rPr>
        <w:t>, о месте и времени судебного заседания извещен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надлежащим образом посредством </w:t>
      </w:r>
      <w:r>
        <w:rPr>
          <w:b w:val="0"/>
          <w:bCs w:val="0"/>
          <w:i w:val="0"/>
          <w:sz w:val="25"/>
          <w:szCs w:val="25"/>
        </w:rPr>
        <w:t>телефонограммы от 01.06.2026</w:t>
      </w:r>
      <w:r>
        <w:rPr>
          <w:b w:val="0"/>
          <w:bCs w:val="0"/>
          <w:i w:val="0"/>
          <w:sz w:val="25"/>
          <w:szCs w:val="25"/>
        </w:rPr>
        <w:t>, об отложении судебного заседания не ходатайствовал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Катунцевой</w:t>
      </w:r>
      <w:r>
        <w:rPr>
          <w:b w:val="0"/>
          <w:bCs w:val="0"/>
          <w:i w:val="0"/>
          <w:sz w:val="25"/>
          <w:szCs w:val="25"/>
        </w:rPr>
        <w:t xml:space="preserve"> Н.М.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«ТОНУС КЛУБ»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«ТОНУС КЛУБ», осуществляющая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пер.Озерный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д.16 бокс 6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№860026</w:t>
      </w:r>
      <w:r>
        <w:rPr>
          <w:rFonts w:ascii="Times New Roman" w:eastAsia="Times New Roman" w:hAnsi="Times New Roman" w:cs="Times New Roman"/>
          <w:sz w:val="25"/>
          <w:szCs w:val="25"/>
        </w:rPr>
        <w:t>12000787600001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30.04.2026;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«ТОНУС КЛУБ»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«ТОНУС КЛУБ»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«ТОНУС КЛУБ»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Наталью Михайловн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